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drawing>
          <wp:inline distT="0" distB="0" distL="0" distR="0">
            <wp:extent cx="5760720" cy="571500"/>
            <wp:effectExtent l="0" t="0" r="0" b="0"/>
            <wp:docPr id="1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HARMONOGRAM NA GRUDZIEŃ</w:t>
      </w:r>
      <w:bookmarkStart w:id="0" w:name="_GoBack"/>
      <w:bookmarkEnd w:id="0"/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2829"/>
        <w:gridCol w:w="2829"/>
        <w:gridCol w:w="2829"/>
        <w:gridCol w:w="2829"/>
      </w:tblGrid>
      <w:tr>
        <w:trPr/>
        <w:tc>
          <w:tcPr>
            <w:tcW w:w="1414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GRUDZIEŃ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14B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11.50-12.35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11.50-12.35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12.45-13.30 S.12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14B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11.50-12.35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11.50-12.35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12.45-13.30 S.12</w:t>
            </w:r>
          </w:p>
        </w:tc>
      </w:tr>
      <w:tr>
        <w:trPr/>
        <w:tc>
          <w:tcPr>
            <w:tcW w:w="2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12.45-13.30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AGATA GRZYBOWSKA   7.10-7.55 S.14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SZYMANOWSKA 13.40-14.25 S. 14B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14.30-16.00 ŚWIETLICA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S.14B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BOŻENA PITT   12.45-13.30  S.10B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MAGDALENA PAWLAK 13.40-14.25 S.4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GRZEGORZ OLCZAK 7.10-7.55 S.12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SYLWIA WISŁAWSKA 7.10-7.55 S. INTEGRACJA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EWA BAUMEL  12.45-13.30 S.5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MONIKA WŁASIUK  12.45-13.30 S.12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XXXXXXXXXXXX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2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501b3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501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LibreOffice/25.2.7.1$Windows_X86_64 LibreOffice_project/16e8e36d1610f10597ed778c3dcb0a5aa0ed5d6f</Application>
  <AppVersion>15.0000</AppVersion>
  <Pages>1</Pages>
  <Words>196</Words>
  <Characters>1267</Characters>
  <CharactersWithSpaces>1428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2025-11-20T16:16:00Z</dcterms:created>
  <dc:creator>nauczyciel</dc:creator>
  <dc:description/>
  <dc:language>pl-PL</dc:language>
  <cp:lastModifiedBy/>
  <cp:lastPrinted>2025-12-11T12:32:46Z</cp:lastPrinted>
  <dcterms:modified xsi:type="dcterms:W3CDTF">2025-12-11T12:33:15Z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